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1FEE9" w14:textId="77777777" w:rsidR="000F40C4" w:rsidRDefault="00BC1B28" w:rsidP="003A4DE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3B1C48" wp14:editId="73B8AA9A">
                <wp:simplePos x="0" y="0"/>
                <wp:positionH relativeFrom="column">
                  <wp:posOffset>-74750</wp:posOffset>
                </wp:positionH>
                <wp:positionV relativeFrom="paragraph">
                  <wp:posOffset>351035</wp:posOffset>
                </wp:positionV>
                <wp:extent cx="5400136" cy="1026544"/>
                <wp:effectExtent l="0" t="0" r="0" b="25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136" cy="1026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366A9" w14:textId="24D11056" w:rsidR="00E404BB" w:rsidRPr="00BC1B28" w:rsidRDefault="008263AB">
                            <w:pPr>
                              <w:rPr>
                                <w:rFonts w:ascii="Skanska Sans Pro" w:hAnsi="Skanska Sans Pro"/>
                                <w:b/>
                                <w:color w:val="FFFFFF"/>
                                <w:sz w:val="48"/>
                                <w:szCs w:val="52"/>
                              </w:rPr>
                            </w:pPr>
                            <w:r>
                              <w:rPr>
                                <w:rFonts w:ascii="Skanska Sans Pro" w:hAnsi="Skanska Sans Pro"/>
                                <w:b/>
                                <w:color w:val="FFFFFF"/>
                                <w:sz w:val="48"/>
                                <w:szCs w:val="52"/>
                              </w:rPr>
                              <w:t xml:space="preserve">Synpunkter inför </w:t>
                            </w:r>
                            <w:r w:rsidR="001909F1">
                              <w:rPr>
                                <w:rFonts w:ascii="Skanska Sans Pro" w:hAnsi="Skanska Sans Pro"/>
                                <w:b/>
                                <w:color w:val="FFFFFF"/>
                                <w:sz w:val="48"/>
                                <w:szCs w:val="52"/>
                              </w:rPr>
                              <w:t>garanti</w:t>
                            </w:r>
                            <w:r w:rsidR="0072611E">
                              <w:rPr>
                                <w:rFonts w:ascii="Skanska Sans Pro" w:hAnsi="Skanska Sans Pro"/>
                                <w:b/>
                                <w:color w:val="FFFFFF"/>
                                <w:sz w:val="48"/>
                                <w:szCs w:val="52"/>
                              </w:rPr>
                              <w:t xml:space="preserve">besiktningen </w:t>
                            </w:r>
                          </w:p>
                          <w:p w14:paraId="25C622A9" w14:textId="77777777" w:rsidR="00E404BB" w:rsidRPr="00BC1B28" w:rsidRDefault="00E404BB">
                            <w:pPr>
                              <w:rPr>
                                <w:rFonts w:ascii="Skanska Sans Pro" w:hAnsi="Skanska Sans Pro"/>
                                <w:b/>
                                <w:color w:val="FFFFFF"/>
                                <w:sz w:val="52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B1C4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.9pt;margin-top:27.65pt;width:425.2pt;height:8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" filled="f" stroked="f">
                <v:textbox>
                  <w:txbxContent>
                    <w:p w14:paraId="254366A9" w14:textId="24D11056" w:rsidR="00E404BB" w:rsidRPr="00BC1B28" w:rsidRDefault="008263AB">
                      <w:pPr>
                        <w:rPr>
                          <w:rFonts w:ascii="Skanska Sans Pro" w:hAnsi="Skanska Sans Pro"/>
                          <w:b/>
                          <w:color w:val="FFFFFF"/>
                          <w:sz w:val="48"/>
                          <w:szCs w:val="52"/>
                        </w:rPr>
                      </w:pPr>
                      <w:r>
                        <w:rPr>
                          <w:rFonts w:ascii="Skanska Sans Pro" w:hAnsi="Skanska Sans Pro"/>
                          <w:b/>
                          <w:color w:val="FFFFFF"/>
                          <w:sz w:val="48"/>
                          <w:szCs w:val="52"/>
                        </w:rPr>
                        <w:t xml:space="preserve">Synpunkter inför </w:t>
                      </w:r>
                      <w:r w:rsidR="001909F1">
                        <w:rPr>
                          <w:rFonts w:ascii="Skanska Sans Pro" w:hAnsi="Skanska Sans Pro"/>
                          <w:b/>
                          <w:color w:val="FFFFFF"/>
                          <w:sz w:val="48"/>
                          <w:szCs w:val="52"/>
                        </w:rPr>
                        <w:t>garanti</w:t>
                      </w:r>
                      <w:r w:rsidR="0072611E">
                        <w:rPr>
                          <w:rFonts w:ascii="Skanska Sans Pro" w:hAnsi="Skanska Sans Pro"/>
                          <w:b/>
                          <w:color w:val="FFFFFF"/>
                          <w:sz w:val="48"/>
                          <w:szCs w:val="52"/>
                        </w:rPr>
                        <w:t xml:space="preserve">besiktningen </w:t>
                      </w:r>
                    </w:p>
                    <w:p w14:paraId="25C622A9" w14:textId="77777777" w:rsidR="00E404BB" w:rsidRPr="00BC1B28" w:rsidRDefault="00E404BB">
                      <w:pPr>
                        <w:rPr>
                          <w:rFonts w:ascii="Skanska Sans Pro" w:hAnsi="Skanska Sans Pro"/>
                          <w:b/>
                          <w:color w:val="FFFFFF"/>
                          <w:sz w:val="52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7E9F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E75DBD8" wp14:editId="5A7FB7B9">
                <wp:simplePos x="0" y="0"/>
                <wp:positionH relativeFrom="column">
                  <wp:posOffset>-1348105</wp:posOffset>
                </wp:positionH>
                <wp:positionV relativeFrom="paragraph">
                  <wp:posOffset>198755</wp:posOffset>
                </wp:positionV>
                <wp:extent cx="8177530" cy="1297940"/>
                <wp:effectExtent l="3175" t="0" r="1270" b="12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7530" cy="1297940"/>
                        </a:xfrm>
                        <a:prstGeom prst="rect">
                          <a:avLst/>
                        </a:prstGeom>
                        <a:solidFill>
                          <a:srgbClr val="77B8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65DD0" id="Rectangle 3" o:spid="_x0000_s1026" style="position:absolute;margin-left:-106.15pt;margin-top:15.65pt;width:643.9pt;height:102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" fillcolor="#77b800" stroked="f" strokecolor="#4cade2 [3041]" strokeweight="3pt">
                <v:shadow color="#3a5b00 [1605]" opacity=".5" offset="1pt"/>
              </v:rect>
            </w:pict>
          </mc:Fallback>
        </mc:AlternateContent>
      </w:r>
    </w:p>
    <w:p w14:paraId="3D2C68E3" w14:textId="77777777" w:rsidR="00A658B3" w:rsidRPr="00A658B3" w:rsidRDefault="00A658B3" w:rsidP="00BC4D7C">
      <w:pPr>
        <w:ind w:firstLine="567"/>
        <w:rPr>
          <w:rFonts w:ascii="Skanska Sans Pro" w:hAnsi="Skanska Sans Pro"/>
          <w:b/>
          <w:color w:val="FFFFFF"/>
          <w:sz w:val="16"/>
          <w:szCs w:val="16"/>
        </w:rPr>
      </w:pPr>
    </w:p>
    <w:p w14:paraId="6BC0AED8" w14:textId="77777777" w:rsidR="000F40C4" w:rsidRDefault="000F40C4" w:rsidP="003A4DEF"/>
    <w:p w14:paraId="5A008143" w14:textId="77777777" w:rsidR="005C59C8" w:rsidRDefault="005C59C8" w:rsidP="00BC4D7C">
      <w:pPr>
        <w:tabs>
          <w:tab w:val="left" w:pos="8647"/>
        </w:tabs>
        <w:ind w:left="567" w:right="-850"/>
        <w:jc w:val="right"/>
        <w:rPr>
          <w:rFonts w:ascii="Skanska Sans Pro" w:hAnsi="Skanska Sans Pro" w:cs="Times New Roman"/>
          <w:sz w:val="18"/>
          <w:szCs w:val="18"/>
        </w:rPr>
      </w:pPr>
    </w:p>
    <w:p w14:paraId="606BDDA6" w14:textId="77777777" w:rsidR="005C59C8" w:rsidRDefault="005C59C8" w:rsidP="00BC4D7C">
      <w:pPr>
        <w:tabs>
          <w:tab w:val="left" w:pos="8647"/>
        </w:tabs>
        <w:ind w:left="567" w:right="-850"/>
        <w:jc w:val="right"/>
        <w:rPr>
          <w:rFonts w:ascii="Skanska Sans Pro" w:hAnsi="Skanska Sans Pro" w:cs="Times New Roman"/>
          <w:sz w:val="18"/>
          <w:szCs w:val="18"/>
        </w:rPr>
      </w:pPr>
    </w:p>
    <w:p w14:paraId="2523223E" w14:textId="77777777" w:rsidR="00F1693B" w:rsidRPr="009C575A" w:rsidRDefault="00F1693B" w:rsidP="008C3F1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kanskaSansPro-Regular" w:hAnsi="SkanskaSansPro-Regular" w:cs="SkanskaSansPro-Regular"/>
          <w:sz w:val="24"/>
          <w:szCs w:val="24"/>
          <w:lang w:bidi="sv-SE"/>
        </w:rPr>
      </w:pPr>
    </w:p>
    <w:p w14:paraId="4FE55E71" w14:textId="5557E7B5" w:rsidR="00BC1B28" w:rsidRDefault="0072611E" w:rsidP="00C50A17">
      <w:pPr>
        <w:widowControl w:val="0"/>
        <w:autoSpaceDE w:val="0"/>
        <w:autoSpaceDN w:val="0"/>
        <w:adjustRightInd w:val="0"/>
        <w:spacing w:line="240" w:lineRule="auto"/>
        <w:textAlignment w:val="center"/>
        <w:rPr>
          <w:rFonts w:ascii="Skanska Sans Pro" w:hAnsi="Skanska Sans Pro" w:cs="Arial"/>
          <w:sz w:val="24"/>
          <w:szCs w:val="24"/>
        </w:rPr>
      </w:pPr>
      <w:r>
        <w:rPr>
          <w:rFonts w:ascii="Skanska Sans Pro" w:hAnsi="Skanska Sans Pro" w:cs="Arial"/>
          <w:b/>
          <w:sz w:val="24"/>
          <w:szCs w:val="24"/>
        </w:rPr>
        <w:t xml:space="preserve">Om ca </w:t>
      </w:r>
      <w:r w:rsidR="00105D84">
        <w:rPr>
          <w:rFonts w:ascii="Skanska Sans Pro" w:hAnsi="Skanska Sans Pro" w:cs="Arial"/>
          <w:b/>
          <w:sz w:val="24"/>
          <w:szCs w:val="24"/>
        </w:rPr>
        <w:t>tre veckor</w:t>
      </w:r>
      <w:r>
        <w:rPr>
          <w:rFonts w:ascii="Skanska Sans Pro" w:hAnsi="Skanska Sans Pro" w:cs="Arial"/>
          <w:b/>
          <w:sz w:val="24"/>
          <w:szCs w:val="24"/>
        </w:rPr>
        <w:t xml:space="preserve"> </w:t>
      </w:r>
      <w:r>
        <w:rPr>
          <w:rFonts w:ascii="Skanska Sans Pro" w:hAnsi="Skanska Sans Pro" w:cs="Arial"/>
          <w:sz w:val="24"/>
          <w:szCs w:val="24"/>
        </w:rPr>
        <w:t xml:space="preserve">kommer det ske en </w:t>
      </w:r>
      <w:r w:rsidR="001909F1">
        <w:rPr>
          <w:rFonts w:ascii="Skanska Sans Pro" w:hAnsi="Skanska Sans Pro" w:cs="Arial"/>
          <w:sz w:val="24"/>
          <w:szCs w:val="24"/>
        </w:rPr>
        <w:t>garanti</w:t>
      </w:r>
      <w:r>
        <w:rPr>
          <w:rFonts w:ascii="Skanska Sans Pro" w:hAnsi="Skanska Sans Pro" w:cs="Arial"/>
          <w:sz w:val="24"/>
          <w:szCs w:val="24"/>
        </w:rPr>
        <w:t xml:space="preserve">besiktning av samtliga lägenheter i </w:t>
      </w:r>
      <w:r w:rsidR="002E3D39" w:rsidRPr="002E3D39">
        <w:rPr>
          <w:rFonts w:ascii="Skanska Sans Pro" w:hAnsi="Skanska Sans Pro" w:cs="Arial"/>
          <w:sz w:val="24"/>
          <w:szCs w:val="24"/>
          <w:highlight w:val="yellow"/>
        </w:rPr>
        <w:t xml:space="preserve">Brf </w:t>
      </w:r>
      <w:r w:rsidR="007E7978">
        <w:rPr>
          <w:rFonts w:ascii="Skanska Sans Pro" w:hAnsi="Skanska Sans Pro" w:cs="Arial"/>
          <w:sz w:val="24"/>
          <w:szCs w:val="24"/>
        </w:rPr>
        <w:t>Södra Fredriksdal</w:t>
      </w:r>
      <w:r>
        <w:rPr>
          <w:rFonts w:ascii="Skanska Sans Pro" w:hAnsi="Skanska Sans Pro" w:cs="Arial"/>
          <w:sz w:val="24"/>
          <w:szCs w:val="24"/>
        </w:rPr>
        <w:t>. För att få med</w:t>
      </w:r>
      <w:r w:rsidR="00AE44C8">
        <w:rPr>
          <w:rFonts w:ascii="Skanska Sans Pro" w:hAnsi="Skanska Sans Pro" w:cs="Arial"/>
          <w:sz w:val="24"/>
          <w:szCs w:val="24"/>
        </w:rPr>
        <w:t xml:space="preserve"> alla</w:t>
      </w:r>
      <w:r w:rsidR="008263AB">
        <w:rPr>
          <w:rFonts w:ascii="Skanska Sans Pro" w:hAnsi="Skanska Sans Pro" w:cs="Arial"/>
          <w:sz w:val="24"/>
          <w:szCs w:val="24"/>
        </w:rPr>
        <w:t xml:space="preserve"> era synpunkter inför </w:t>
      </w:r>
      <w:r>
        <w:rPr>
          <w:rFonts w:ascii="Skanska Sans Pro" w:hAnsi="Skanska Sans Pro" w:cs="Arial"/>
          <w:sz w:val="24"/>
          <w:szCs w:val="24"/>
        </w:rPr>
        <w:t xml:space="preserve">besiktningen </w:t>
      </w:r>
      <w:r w:rsidR="00AE44C8">
        <w:rPr>
          <w:rFonts w:ascii="Skanska Sans Pro" w:hAnsi="Skanska Sans Pro" w:cs="Arial"/>
          <w:sz w:val="24"/>
          <w:szCs w:val="24"/>
        </w:rPr>
        <w:t>kan</w:t>
      </w:r>
      <w:r>
        <w:rPr>
          <w:rFonts w:ascii="Skanska Sans Pro" w:hAnsi="Skanska Sans Pro" w:cs="Arial"/>
          <w:sz w:val="24"/>
          <w:szCs w:val="24"/>
        </w:rPr>
        <w:t xml:space="preserve"> denna blankett fyllas i och lämnas i hallen </w:t>
      </w:r>
      <w:r w:rsidR="00AE44C8">
        <w:rPr>
          <w:rFonts w:ascii="Skanska Sans Pro" w:hAnsi="Skanska Sans Pro" w:cs="Arial"/>
          <w:sz w:val="24"/>
          <w:szCs w:val="24"/>
        </w:rPr>
        <w:t>till besiktningstillfället</w:t>
      </w:r>
      <w:r>
        <w:rPr>
          <w:rFonts w:ascii="Skanska Sans Pro" w:hAnsi="Skanska Sans Pro" w:cs="Arial"/>
          <w:sz w:val="24"/>
          <w:szCs w:val="24"/>
        </w:rPr>
        <w:t xml:space="preserve">. Besiktningsmannen kommer därefter </w:t>
      </w:r>
      <w:r w:rsidR="00AE44C8">
        <w:rPr>
          <w:rFonts w:ascii="Skanska Sans Pro" w:hAnsi="Skanska Sans Pro" w:cs="Arial"/>
          <w:sz w:val="24"/>
          <w:szCs w:val="24"/>
        </w:rPr>
        <w:t>bedöma</w:t>
      </w:r>
      <w:r>
        <w:rPr>
          <w:rFonts w:ascii="Skanska Sans Pro" w:hAnsi="Skanska Sans Pro" w:cs="Arial"/>
          <w:sz w:val="24"/>
          <w:szCs w:val="24"/>
        </w:rPr>
        <w:t xml:space="preserve"> era synpunkter samt hela lägenheter och notera anmärkningar som ska åtgärdas. </w:t>
      </w:r>
      <w:r w:rsidR="00AE44C8">
        <w:rPr>
          <w:rFonts w:ascii="Skanska Sans Pro" w:hAnsi="Skanska Sans Pro" w:cs="Arial"/>
          <w:sz w:val="24"/>
          <w:szCs w:val="24"/>
        </w:rPr>
        <w:t xml:space="preserve">Vänligen notera era synpunkter nedan, </w:t>
      </w:r>
    </w:p>
    <w:p w14:paraId="74B52882" w14:textId="77777777" w:rsidR="00402EAC" w:rsidRPr="00C50A17" w:rsidRDefault="00402EAC" w:rsidP="00C50A17">
      <w:pPr>
        <w:widowControl w:val="0"/>
        <w:autoSpaceDE w:val="0"/>
        <w:autoSpaceDN w:val="0"/>
        <w:adjustRightInd w:val="0"/>
        <w:spacing w:line="240" w:lineRule="auto"/>
        <w:textAlignment w:val="center"/>
        <w:rPr>
          <w:rFonts w:ascii="Skanska Sans Pro" w:hAnsi="Skanska Sans Pro" w:cs="Arial"/>
          <w:sz w:val="24"/>
          <w:szCs w:val="24"/>
        </w:rPr>
      </w:pPr>
    </w:p>
    <w:p w14:paraId="2D64FE8D" w14:textId="77777777" w:rsidR="00BC1B28" w:rsidRDefault="0072611E" w:rsidP="00C50A17">
      <w:pPr>
        <w:widowControl w:val="0"/>
        <w:autoSpaceDE w:val="0"/>
        <w:autoSpaceDN w:val="0"/>
        <w:adjustRightInd w:val="0"/>
        <w:spacing w:line="240" w:lineRule="auto"/>
        <w:textAlignment w:val="center"/>
        <w:rPr>
          <w:rFonts w:ascii="Skanska Sans Pro" w:hAnsi="Skanska Sans Pro" w:cs="Arial"/>
          <w:sz w:val="24"/>
          <w:szCs w:val="24"/>
        </w:rPr>
      </w:pPr>
      <w:r>
        <w:rPr>
          <w:rFonts w:ascii="Skanska Sans Pro" w:hAnsi="Skanska Sans Pro" w:cs="Arial"/>
          <w:sz w:val="24"/>
          <w:szCs w:val="24"/>
        </w:rPr>
        <w:t>Entré</w:t>
      </w:r>
    </w:p>
    <w:p w14:paraId="16863779" w14:textId="77777777" w:rsidR="0072611E" w:rsidRDefault="0072611E" w:rsidP="00C50A17">
      <w:pPr>
        <w:widowControl w:val="0"/>
        <w:autoSpaceDE w:val="0"/>
        <w:autoSpaceDN w:val="0"/>
        <w:adjustRightInd w:val="0"/>
        <w:spacing w:line="240" w:lineRule="auto"/>
        <w:textAlignment w:val="center"/>
        <w:rPr>
          <w:rFonts w:ascii="Skanska Sans Pro" w:hAnsi="Skanska Sans Pro" w:cs="Arial"/>
          <w:sz w:val="24"/>
          <w:szCs w:val="24"/>
        </w:rPr>
      </w:pPr>
    </w:p>
    <w:p w14:paraId="360AE50A" w14:textId="77777777" w:rsidR="0072611E" w:rsidRDefault="0072611E" w:rsidP="00C50A17">
      <w:pPr>
        <w:widowControl w:val="0"/>
        <w:autoSpaceDE w:val="0"/>
        <w:autoSpaceDN w:val="0"/>
        <w:adjustRightInd w:val="0"/>
        <w:spacing w:line="240" w:lineRule="auto"/>
        <w:textAlignment w:val="center"/>
        <w:rPr>
          <w:rFonts w:ascii="Skanska Sans Pro" w:hAnsi="Skanska Sans Pro" w:cs="Arial"/>
          <w:sz w:val="24"/>
          <w:szCs w:val="24"/>
        </w:rPr>
      </w:pPr>
    </w:p>
    <w:p w14:paraId="5B01806E" w14:textId="77777777" w:rsidR="0072611E" w:rsidRDefault="0072611E" w:rsidP="00C50A17">
      <w:pPr>
        <w:widowControl w:val="0"/>
        <w:autoSpaceDE w:val="0"/>
        <w:autoSpaceDN w:val="0"/>
        <w:adjustRightInd w:val="0"/>
        <w:spacing w:line="240" w:lineRule="auto"/>
        <w:textAlignment w:val="center"/>
        <w:rPr>
          <w:rFonts w:ascii="Skanska Sans Pro" w:hAnsi="Skanska Sans Pro" w:cs="Arial"/>
          <w:sz w:val="24"/>
          <w:szCs w:val="24"/>
        </w:rPr>
      </w:pPr>
      <w:r>
        <w:rPr>
          <w:rFonts w:ascii="Skanska Sans Pro" w:hAnsi="Skanska Sans Pro" w:cs="Arial"/>
          <w:sz w:val="24"/>
          <w:szCs w:val="24"/>
        </w:rPr>
        <w:t>Vardagsrum</w:t>
      </w:r>
    </w:p>
    <w:p w14:paraId="63A8E6F5" w14:textId="77777777" w:rsidR="0072611E" w:rsidRDefault="0072611E" w:rsidP="00C50A17">
      <w:pPr>
        <w:widowControl w:val="0"/>
        <w:autoSpaceDE w:val="0"/>
        <w:autoSpaceDN w:val="0"/>
        <w:adjustRightInd w:val="0"/>
        <w:spacing w:line="240" w:lineRule="auto"/>
        <w:textAlignment w:val="center"/>
        <w:rPr>
          <w:rFonts w:ascii="Skanska Sans Pro" w:hAnsi="Skanska Sans Pro" w:cs="Arial"/>
          <w:sz w:val="24"/>
          <w:szCs w:val="24"/>
        </w:rPr>
      </w:pPr>
    </w:p>
    <w:p w14:paraId="61B12D87" w14:textId="77777777" w:rsidR="0072611E" w:rsidRDefault="0072611E" w:rsidP="00C50A17">
      <w:pPr>
        <w:widowControl w:val="0"/>
        <w:autoSpaceDE w:val="0"/>
        <w:autoSpaceDN w:val="0"/>
        <w:adjustRightInd w:val="0"/>
        <w:spacing w:line="240" w:lineRule="auto"/>
        <w:textAlignment w:val="center"/>
        <w:rPr>
          <w:rFonts w:ascii="Skanska Sans Pro" w:hAnsi="Skanska Sans Pro" w:cs="Arial"/>
          <w:sz w:val="24"/>
          <w:szCs w:val="24"/>
        </w:rPr>
      </w:pPr>
    </w:p>
    <w:p w14:paraId="652C7CCA" w14:textId="77777777" w:rsidR="0072611E" w:rsidRDefault="0072611E" w:rsidP="00C50A17">
      <w:pPr>
        <w:widowControl w:val="0"/>
        <w:autoSpaceDE w:val="0"/>
        <w:autoSpaceDN w:val="0"/>
        <w:adjustRightInd w:val="0"/>
        <w:spacing w:line="240" w:lineRule="auto"/>
        <w:textAlignment w:val="center"/>
        <w:rPr>
          <w:rFonts w:ascii="Skanska Sans Pro" w:hAnsi="Skanska Sans Pro" w:cs="Arial"/>
          <w:sz w:val="24"/>
          <w:szCs w:val="24"/>
        </w:rPr>
      </w:pPr>
      <w:r>
        <w:rPr>
          <w:rFonts w:ascii="Skanska Sans Pro" w:hAnsi="Skanska Sans Pro" w:cs="Arial"/>
          <w:sz w:val="24"/>
          <w:szCs w:val="24"/>
        </w:rPr>
        <w:t>WC/Bad</w:t>
      </w:r>
    </w:p>
    <w:p w14:paraId="76BC4F09" w14:textId="77777777" w:rsidR="0072611E" w:rsidRDefault="0072611E" w:rsidP="00C50A17">
      <w:pPr>
        <w:widowControl w:val="0"/>
        <w:autoSpaceDE w:val="0"/>
        <w:autoSpaceDN w:val="0"/>
        <w:adjustRightInd w:val="0"/>
        <w:spacing w:line="240" w:lineRule="auto"/>
        <w:textAlignment w:val="center"/>
        <w:rPr>
          <w:rFonts w:ascii="Skanska Sans Pro" w:hAnsi="Skanska Sans Pro" w:cs="Arial"/>
          <w:sz w:val="24"/>
          <w:szCs w:val="24"/>
        </w:rPr>
      </w:pPr>
    </w:p>
    <w:p w14:paraId="3130FD90" w14:textId="77777777" w:rsidR="0072611E" w:rsidRDefault="0072611E" w:rsidP="00C50A17">
      <w:pPr>
        <w:widowControl w:val="0"/>
        <w:autoSpaceDE w:val="0"/>
        <w:autoSpaceDN w:val="0"/>
        <w:adjustRightInd w:val="0"/>
        <w:spacing w:line="240" w:lineRule="auto"/>
        <w:textAlignment w:val="center"/>
        <w:rPr>
          <w:rFonts w:ascii="Skanska Sans Pro" w:hAnsi="Skanska Sans Pro" w:cs="Arial"/>
          <w:sz w:val="24"/>
          <w:szCs w:val="24"/>
        </w:rPr>
      </w:pPr>
    </w:p>
    <w:p w14:paraId="3F7C495D" w14:textId="77777777" w:rsidR="0072611E" w:rsidRDefault="005227E7" w:rsidP="00C50A17">
      <w:pPr>
        <w:widowControl w:val="0"/>
        <w:autoSpaceDE w:val="0"/>
        <w:autoSpaceDN w:val="0"/>
        <w:adjustRightInd w:val="0"/>
        <w:spacing w:line="240" w:lineRule="auto"/>
        <w:textAlignment w:val="center"/>
        <w:rPr>
          <w:rFonts w:ascii="Skanska Sans Pro" w:hAnsi="Skanska Sans Pro" w:cs="Arial"/>
          <w:sz w:val="24"/>
          <w:szCs w:val="24"/>
        </w:rPr>
      </w:pPr>
      <w:r>
        <w:rPr>
          <w:rFonts w:ascii="Skanska Sans Pro" w:hAnsi="Skanska Sans Pro" w:cs="Arial"/>
          <w:sz w:val="24"/>
          <w:szCs w:val="24"/>
        </w:rPr>
        <w:t>Kök</w:t>
      </w:r>
    </w:p>
    <w:p w14:paraId="1E175CA3" w14:textId="77777777" w:rsidR="0072611E" w:rsidRDefault="0072611E" w:rsidP="00C50A17">
      <w:pPr>
        <w:widowControl w:val="0"/>
        <w:autoSpaceDE w:val="0"/>
        <w:autoSpaceDN w:val="0"/>
        <w:adjustRightInd w:val="0"/>
        <w:spacing w:line="240" w:lineRule="auto"/>
        <w:textAlignment w:val="center"/>
        <w:rPr>
          <w:rFonts w:ascii="Skanska Sans Pro" w:hAnsi="Skanska Sans Pro" w:cs="Arial"/>
          <w:sz w:val="24"/>
          <w:szCs w:val="24"/>
        </w:rPr>
      </w:pPr>
    </w:p>
    <w:p w14:paraId="0149A99E" w14:textId="77777777" w:rsidR="0072611E" w:rsidRDefault="0072611E" w:rsidP="00C50A17">
      <w:pPr>
        <w:widowControl w:val="0"/>
        <w:autoSpaceDE w:val="0"/>
        <w:autoSpaceDN w:val="0"/>
        <w:adjustRightInd w:val="0"/>
        <w:spacing w:line="240" w:lineRule="auto"/>
        <w:textAlignment w:val="center"/>
        <w:rPr>
          <w:rFonts w:ascii="Skanska Sans Pro" w:hAnsi="Skanska Sans Pro" w:cs="Arial"/>
          <w:sz w:val="24"/>
          <w:szCs w:val="24"/>
        </w:rPr>
      </w:pPr>
    </w:p>
    <w:p w14:paraId="01FCC20F" w14:textId="77777777" w:rsidR="0072611E" w:rsidRDefault="0072611E" w:rsidP="00C50A17">
      <w:pPr>
        <w:widowControl w:val="0"/>
        <w:autoSpaceDE w:val="0"/>
        <w:autoSpaceDN w:val="0"/>
        <w:adjustRightInd w:val="0"/>
        <w:spacing w:line="240" w:lineRule="auto"/>
        <w:textAlignment w:val="center"/>
        <w:rPr>
          <w:rFonts w:ascii="Skanska Sans Pro" w:hAnsi="Skanska Sans Pro" w:cs="Arial"/>
          <w:sz w:val="24"/>
          <w:szCs w:val="24"/>
        </w:rPr>
      </w:pPr>
      <w:r>
        <w:rPr>
          <w:rFonts w:ascii="Skanska Sans Pro" w:hAnsi="Skanska Sans Pro" w:cs="Arial"/>
          <w:sz w:val="24"/>
          <w:szCs w:val="24"/>
        </w:rPr>
        <w:t>Sovrum</w:t>
      </w:r>
    </w:p>
    <w:p w14:paraId="58AD5AA4" w14:textId="77777777" w:rsidR="0072611E" w:rsidRDefault="0072611E" w:rsidP="00C50A17">
      <w:pPr>
        <w:widowControl w:val="0"/>
        <w:autoSpaceDE w:val="0"/>
        <w:autoSpaceDN w:val="0"/>
        <w:adjustRightInd w:val="0"/>
        <w:spacing w:line="240" w:lineRule="auto"/>
        <w:textAlignment w:val="center"/>
        <w:rPr>
          <w:rFonts w:ascii="Skanska Sans Pro" w:hAnsi="Skanska Sans Pro" w:cs="Arial"/>
          <w:sz w:val="24"/>
          <w:szCs w:val="24"/>
        </w:rPr>
      </w:pPr>
    </w:p>
    <w:p w14:paraId="0D7B3CD4" w14:textId="77777777" w:rsidR="0072611E" w:rsidRPr="00C50A17" w:rsidRDefault="0072611E" w:rsidP="00C50A17">
      <w:pPr>
        <w:widowControl w:val="0"/>
        <w:autoSpaceDE w:val="0"/>
        <w:autoSpaceDN w:val="0"/>
        <w:adjustRightInd w:val="0"/>
        <w:spacing w:line="240" w:lineRule="auto"/>
        <w:textAlignment w:val="center"/>
        <w:rPr>
          <w:rFonts w:ascii="Skanska Sans Pro" w:hAnsi="Skanska Sans Pro" w:cs="Arial"/>
          <w:sz w:val="24"/>
          <w:szCs w:val="24"/>
        </w:rPr>
      </w:pPr>
    </w:p>
    <w:p w14:paraId="4BD943D1" w14:textId="77777777" w:rsidR="00526342" w:rsidRPr="00C50A17" w:rsidRDefault="00290CAD" w:rsidP="00C50A17">
      <w:pPr>
        <w:ind w:right="355"/>
        <w:jc w:val="both"/>
        <w:outlineLvl w:val="0"/>
        <w:rPr>
          <w:rFonts w:ascii="Arial" w:hAnsi="Arial" w:cs="Arial"/>
          <w:sz w:val="24"/>
          <w:szCs w:val="24"/>
        </w:rPr>
      </w:pPr>
      <w:r w:rsidRPr="00C50A17">
        <w:rPr>
          <w:rFonts w:ascii="Arial" w:hAnsi="Arial" w:cs="Arial"/>
          <w:b/>
          <w:sz w:val="24"/>
          <w:szCs w:val="24"/>
        </w:rPr>
        <w:t>Med vänlig hälsning</w:t>
      </w:r>
      <w:r w:rsidR="00526342" w:rsidRPr="00C50A17">
        <w:rPr>
          <w:rFonts w:ascii="Arial" w:hAnsi="Arial" w:cs="Arial"/>
          <w:b/>
          <w:sz w:val="24"/>
          <w:szCs w:val="24"/>
        </w:rPr>
        <w:t xml:space="preserve"> </w:t>
      </w:r>
    </w:p>
    <w:p w14:paraId="690B889B" w14:textId="2C9EF5EF" w:rsidR="007148E3" w:rsidRPr="002F7398" w:rsidRDefault="00105D84" w:rsidP="009A5602">
      <w:pPr>
        <w:tabs>
          <w:tab w:val="left" w:pos="8222"/>
        </w:tabs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Liselotte Dalnäs</w:t>
      </w:r>
    </w:p>
    <w:p w14:paraId="7A84A0C9" w14:textId="75DE6D5A" w:rsidR="00290CAD" w:rsidRPr="00C50A17" w:rsidRDefault="00402EAC" w:rsidP="009A5602">
      <w:pPr>
        <w:tabs>
          <w:tab w:val="left" w:pos="822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F48E2">
        <w:rPr>
          <w:rFonts w:ascii="Arial" w:hAnsi="Arial" w:cs="Arial"/>
          <w:b/>
          <w:sz w:val="24"/>
          <w:szCs w:val="24"/>
        </w:rPr>
        <w:t xml:space="preserve">Skanska </w:t>
      </w:r>
      <w:r w:rsidR="002E3D39" w:rsidRPr="007F48E2">
        <w:rPr>
          <w:rFonts w:ascii="Arial" w:hAnsi="Arial" w:cs="Arial"/>
          <w:b/>
          <w:sz w:val="24"/>
          <w:szCs w:val="24"/>
        </w:rPr>
        <w:t>Nya Hem</w:t>
      </w:r>
      <w:r w:rsidR="00C50A17" w:rsidRPr="007F48E2">
        <w:rPr>
          <w:rFonts w:ascii="Arial" w:hAnsi="Arial" w:cs="Arial"/>
          <w:b/>
          <w:sz w:val="24"/>
          <w:szCs w:val="24"/>
        </w:rPr>
        <w:t xml:space="preserve"> E</w:t>
      </w:r>
      <w:r w:rsidR="007148E3" w:rsidRPr="007F48E2">
        <w:rPr>
          <w:rFonts w:ascii="Arial" w:hAnsi="Arial" w:cs="Arial"/>
          <w:b/>
          <w:sz w:val="24"/>
          <w:szCs w:val="24"/>
        </w:rPr>
        <w:t>ft</w:t>
      </w:r>
      <w:r w:rsidR="00526342" w:rsidRPr="007F48E2">
        <w:rPr>
          <w:rFonts w:ascii="Arial" w:hAnsi="Arial" w:cs="Arial"/>
          <w:b/>
          <w:sz w:val="24"/>
          <w:szCs w:val="24"/>
        </w:rPr>
        <w:t>ermarknad</w:t>
      </w:r>
      <w:r w:rsidR="00290CAD" w:rsidRPr="00C50A17">
        <w:rPr>
          <w:rFonts w:ascii="Arial" w:hAnsi="Arial" w:cs="Arial"/>
          <w:b/>
          <w:sz w:val="24"/>
          <w:szCs w:val="24"/>
        </w:rPr>
        <w:t xml:space="preserve"> </w:t>
      </w:r>
    </w:p>
    <w:p w14:paraId="4D19303C" w14:textId="77777777" w:rsidR="009A5602" w:rsidRPr="00C50A17" w:rsidRDefault="009A5602" w:rsidP="009A5602">
      <w:pPr>
        <w:spacing w:after="0" w:line="240" w:lineRule="auto"/>
        <w:ind w:right="355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5A5C5951" w14:textId="77777777" w:rsidR="00290CAD" w:rsidRPr="00C50A17" w:rsidRDefault="007148E3" w:rsidP="009A5602">
      <w:pPr>
        <w:spacing w:after="0" w:line="240" w:lineRule="auto"/>
        <w:ind w:right="355"/>
        <w:jc w:val="both"/>
        <w:outlineLvl w:val="0"/>
        <w:rPr>
          <w:rFonts w:ascii="Arial" w:hAnsi="Arial" w:cs="Arial"/>
          <w:sz w:val="24"/>
          <w:szCs w:val="24"/>
        </w:rPr>
      </w:pPr>
      <w:r w:rsidRPr="00C50A17">
        <w:rPr>
          <w:rFonts w:ascii="Arial" w:hAnsi="Arial" w:cs="Arial"/>
          <w:sz w:val="24"/>
          <w:szCs w:val="24"/>
        </w:rPr>
        <w:t xml:space="preserve">e-post: </w:t>
      </w:r>
      <w:hyperlink r:id="rId11" w:history="1">
        <w:r w:rsidR="00B7422F" w:rsidRPr="00C50A17">
          <w:rPr>
            <w:rFonts w:ascii="Arial" w:hAnsi="Arial" w:cs="Arial"/>
            <w:sz w:val="24"/>
            <w:szCs w:val="24"/>
          </w:rPr>
          <w:t>nyahem.kundtjanst@skanska.se</w:t>
        </w:r>
      </w:hyperlink>
    </w:p>
    <w:sectPr w:rsidR="00290CAD" w:rsidRPr="00C50A17" w:rsidSect="005C59C8">
      <w:headerReference w:type="default" r:id="rId12"/>
      <w:pgSz w:w="11906" w:h="16838"/>
      <w:pgMar w:top="1417" w:right="1983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AFBAC" w14:textId="77777777" w:rsidR="00711EEC" w:rsidRDefault="00711EEC" w:rsidP="000F40C4">
      <w:pPr>
        <w:spacing w:after="0" w:line="240" w:lineRule="auto"/>
      </w:pPr>
      <w:r>
        <w:separator/>
      </w:r>
    </w:p>
  </w:endnote>
  <w:endnote w:type="continuationSeparator" w:id="0">
    <w:p w14:paraId="0D1F59DF" w14:textId="77777777" w:rsidR="00711EEC" w:rsidRDefault="00711EEC" w:rsidP="000F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anska Sans Pro">
    <w:panose1 w:val="02000503060000020004"/>
    <w:charset w:val="00"/>
    <w:family w:val="modern"/>
    <w:notTrueType/>
    <w:pitch w:val="variable"/>
    <w:sig w:usb0="800000AF" w:usb1="40000048" w:usb2="00000000" w:usb3="00000000" w:csb0="00000093" w:csb1="00000000"/>
  </w:font>
  <w:font w:name="SkanskaSansPro-Regular">
    <w:altName w:val="Bell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kanska Sans Pro Light">
    <w:panose1 w:val="02000503020000020004"/>
    <w:charset w:val="00"/>
    <w:family w:val="modern"/>
    <w:notTrueType/>
    <w:pitch w:val="variable"/>
    <w:sig w:usb0="800000AF" w:usb1="40000048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CE5E0" w14:textId="77777777" w:rsidR="00711EEC" w:rsidRDefault="00711EEC" w:rsidP="000F40C4">
      <w:pPr>
        <w:spacing w:after="0" w:line="240" w:lineRule="auto"/>
      </w:pPr>
      <w:r>
        <w:separator/>
      </w:r>
    </w:p>
  </w:footnote>
  <w:footnote w:type="continuationSeparator" w:id="0">
    <w:p w14:paraId="587287FF" w14:textId="77777777" w:rsidR="00711EEC" w:rsidRDefault="00711EEC" w:rsidP="000F4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2C10D" w14:textId="77777777" w:rsidR="00E404BB" w:rsidRDefault="00E404BB">
    <w:pPr>
      <w:pStyle w:val="Sidhuvud"/>
    </w:pPr>
  </w:p>
  <w:p w14:paraId="6BA4E9A2" w14:textId="77777777" w:rsidR="00E404BB" w:rsidRPr="00BC4D7C" w:rsidRDefault="00FB6FF1" w:rsidP="00203F76">
    <w:pPr>
      <w:pStyle w:val="Sidhuvud"/>
      <w:tabs>
        <w:tab w:val="left" w:pos="426"/>
      </w:tabs>
      <w:ind w:right="-850"/>
      <w:rPr>
        <w:rFonts w:ascii="Skanska Sans Pro Light" w:hAnsi="Skanska Sans Pro Light" w:cs="Arial"/>
        <w:b/>
        <w:sz w:val="14"/>
        <w:szCs w:val="14"/>
      </w:rPr>
    </w:pPr>
    <w:r>
      <w:rPr>
        <w:noProof/>
      </w:rPr>
      <w:object w:dxaOrig="1440" w:dyaOrig="1440" w14:anchorId="30A3EA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95pt;margin-top:1.4pt;width:111.3pt;height:16.75pt;z-index:251658240;visibility:visible;mso-wrap-edited:f" wrapcoords="703 0 352 665 -50 3655 -50 5317 151 10634 201 10966 1758 15951 402 16283 0 17280 0 20935 21399 20935 21550 20935 20394 0 703 0" o:allowincell="f" fillcolor="window">
          <v:imagedata r:id="rId1" o:title="" croptop="20899f" cropbottom="20667f" cropleft="6794f" cropright="5412f"/>
          <w10:wrap type="tight"/>
        </v:shape>
        <o:OLEObject Type="Embed" ProgID="Word.Picture.8" ShapeID="_x0000_s2050" DrawAspect="Content" ObjectID="_1658289326" r:id="rId2"/>
      </w:object>
    </w:r>
  </w:p>
  <w:p w14:paraId="46386ED5" w14:textId="77777777" w:rsidR="00E404BB" w:rsidRPr="00203F76" w:rsidRDefault="00E404BB" w:rsidP="00203F76">
    <w:pPr>
      <w:pStyle w:val="Sidhuvud"/>
      <w:ind w:right="-850"/>
      <w:rPr>
        <w:rFonts w:ascii="Skanska Sans Pro Light" w:hAnsi="Skanska Sans Pro Light" w:cs="Arial"/>
        <w:sz w:val="14"/>
        <w:szCs w:val="14"/>
      </w:rPr>
    </w:pPr>
    <w:r>
      <w:rPr>
        <w:rFonts w:ascii="Arial" w:hAnsi="Arial" w:cs="Arial"/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A8A"/>
    <w:multiLevelType w:val="hybridMultilevel"/>
    <w:tmpl w:val="1026C974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1" fillcolor="white">
      <v:fill color="white"/>
      <v:shadow on="t" opacity=".5" offset="6pt,6pt"/>
      <o:colormru v:ext="edit" colors="#000cc9,#39f,#5bb4e5,#77b800,#3d9b3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0C4"/>
    <w:rsid w:val="0001309E"/>
    <w:rsid w:val="00014C69"/>
    <w:rsid w:val="0001518C"/>
    <w:rsid w:val="00022A0C"/>
    <w:rsid w:val="00032505"/>
    <w:rsid w:val="00052820"/>
    <w:rsid w:val="000539CF"/>
    <w:rsid w:val="00067BD1"/>
    <w:rsid w:val="00076509"/>
    <w:rsid w:val="00084FAD"/>
    <w:rsid w:val="0008643F"/>
    <w:rsid w:val="000A0CDF"/>
    <w:rsid w:val="000A1139"/>
    <w:rsid w:val="000A353C"/>
    <w:rsid w:val="000A3E7A"/>
    <w:rsid w:val="000C725F"/>
    <w:rsid w:val="000E7E40"/>
    <w:rsid w:val="000F40C4"/>
    <w:rsid w:val="000F6E81"/>
    <w:rsid w:val="00105D84"/>
    <w:rsid w:val="00111BE2"/>
    <w:rsid w:val="00112638"/>
    <w:rsid w:val="00132DE4"/>
    <w:rsid w:val="001432AC"/>
    <w:rsid w:val="001571FC"/>
    <w:rsid w:val="001575BE"/>
    <w:rsid w:val="00162EDD"/>
    <w:rsid w:val="00163031"/>
    <w:rsid w:val="00164CEA"/>
    <w:rsid w:val="0016639E"/>
    <w:rsid w:val="00166502"/>
    <w:rsid w:val="00190235"/>
    <w:rsid w:val="001909F1"/>
    <w:rsid w:val="00193453"/>
    <w:rsid w:val="00194E06"/>
    <w:rsid w:val="00197B9F"/>
    <w:rsid w:val="001A33F4"/>
    <w:rsid w:val="001B2D01"/>
    <w:rsid w:val="001D4B21"/>
    <w:rsid w:val="001E2AF1"/>
    <w:rsid w:val="001E582C"/>
    <w:rsid w:val="001E59F8"/>
    <w:rsid w:val="001F38EE"/>
    <w:rsid w:val="001F661A"/>
    <w:rsid w:val="001F7B1B"/>
    <w:rsid w:val="00203F76"/>
    <w:rsid w:val="00232645"/>
    <w:rsid w:val="00235663"/>
    <w:rsid w:val="00254C32"/>
    <w:rsid w:val="00256EF5"/>
    <w:rsid w:val="002760A1"/>
    <w:rsid w:val="002853DB"/>
    <w:rsid w:val="00290CAD"/>
    <w:rsid w:val="002B2611"/>
    <w:rsid w:val="002D3AE5"/>
    <w:rsid w:val="002D3EA8"/>
    <w:rsid w:val="002E3D39"/>
    <w:rsid w:val="002F4DB3"/>
    <w:rsid w:val="002F7398"/>
    <w:rsid w:val="0030003D"/>
    <w:rsid w:val="00313C0E"/>
    <w:rsid w:val="00337AEE"/>
    <w:rsid w:val="003577D3"/>
    <w:rsid w:val="0036060F"/>
    <w:rsid w:val="00360E67"/>
    <w:rsid w:val="00380311"/>
    <w:rsid w:val="003839A0"/>
    <w:rsid w:val="003A4DEF"/>
    <w:rsid w:val="003E0936"/>
    <w:rsid w:val="003F19CB"/>
    <w:rsid w:val="004005D1"/>
    <w:rsid w:val="00402EAC"/>
    <w:rsid w:val="00414DEA"/>
    <w:rsid w:val="0041766B"/>
    <w:rsid w:val="00423D3B"/>
    <w:rsid w:val="004261F1"/>
    <w:rsid w:val="00427266"/>
    <w:rsid w:val="0043008E"/>
    <w:rsid w:val="0043055B"/>
    <w:rsid w:val="0043185C"/>
    <w:rsid w:val="00432634"/>
    <w:rsid w:val="00441B43"/>
    <w:rsid w:val="00445B51"/>
    <w:rsid w:val="00456FD4"/>
    <w:rsid w:val="0047022F"/>
    <w:rsid w:val="00470BFF"/>
    <w:rsid w:val="00483BFF"/>
    <w:rsid w:val="004A4222"/>
    <w:rsid w:val="004B2EF8"/>
    <w:rsid w:val="004B44E0"/>
    <w:rsid w:val="004B6F74"/>
    <w:rsid w:val="004B785F"/>
    <w:rsid w:val="004C0E13"/>
    <w:rsid w:val="004C303C"/>
    <w:rsid w:val="004C3D6A"/>
    <w:rsid w:val="004D36A1"/>
    <w:rsid w:val="004D443E"/>
    <w:rsid w:val="004F3F78"/>
    <w:rsid w:val="005112FF"/>
    <w:rsid w:val="00521B97"/>
    <w:rsid w:val="005227E7"/>
    <w:rsid w:val="00522B11"/>
    <w:rsid w:val="00524214"/>
    <w:rsid w:val="00524C84"/>
    <w:rsid w:val="00526342"/>
    <w:rsid w:val="00526ACB"/>
    <w:rsid w:val="00535F9A"/>
    <w:rsid w:val="0053796C"/>
    <w:rsid w:val="00540FFA"/>
    <w:rsid w:val="00552350"/>
    <w:rsid w:val="00585707"/>
    <w:rsid w:val="005874E7"/>
    <w:rsid w:val="00595094"/>
    <w:rsid w:val="005A4B11"/>
    <w:rsid w:val="005B100F"/>
    <w:rsid w:val="005B7EB2"/>
    <w:rsid w:val="005C31BE"/>
    <w:rsid w:val="005C59C8"/>
    <w:rsid w:val="005C6FE4"/>
    <w:rsid w:val="005D1793"/>
    <w:rsid w:val="005D2F41"/>
    <w:rsid w:val="005E1221"/>
    <w:rsid w:val="005E229E"/>
    <w:rsid w:val="005E34D4"/>
    <w:rsid w:val="005E40FE"/>
    <w:rsid w:val="005E5F66"/>
    <w:rsid w:val="005E712E"/>
    <w:rsid w:val="005E729E"/>
    <w:rsid w:val="005F005B"/>
    <w:rsid w:val="005F5BD2"/>
    <w:rsid w:val="00603766"/>
    <w:rsid w:val="006049C1"/>
    <w:rsid w:val="00605115"/>
    <w:rsid w:val="00605BC6"/>
    <w:rsid w:val="00624D2A"/>
    <w:rsid w:val="006264F0"/>
    <w:rsid w:val="00640C5A"/>
    <w:rsid w:val="0064343A"/>
    <w:rsid w:val="006450D3"/>
    <w:rsid w:val="00651765"/>
    <w:rsid w:val="006528C0"/>
    <w:rsid w:val="0066019C"/>
    <w:rsid w:val="006639E0"/>
    <w:rsid w:val="00670233"/>
    <w:rsid w:val="00697E9B"/>
    <w:rsid w:val="006B57CE"/>
    <w:rsid w:val="006B70C5"/>
    <w:rsid w:val="006D44A0"/>
    <w:rsid w:val="006E39FC"/>
    <w:rsid w:val="006F5709"/>
    <w:rsid w:val="0070077C"/>
    <w:rsid w:val="00703E6C"/>
    <w:rsid w:val="007042ED"/>
    <w:rsid w:val="00704CD6"/>
    <w:rsid w:val="00711EEC"/>
    <w:rsid w:val="00714327"/>
    <w:rsid w:val="007148E3"/>
    <w:rsid w:val="00725954"/>
    <w:rsid w:val="0072611E"/>
    <w:rsid w:val="00732B37"/>
    <w:rsid w:val="00732C55"/>
    <w:rsid w:val="00736A68"/>
    <w:rsid w:val="00737F16"/>
    <w:rsid w:val="007516D4"/>
    <w:rsid w:val="00756A35"/>
    <w:rsid w:val="007571A3"/>
    <w:rsid w:val="007712AC"/>
    <w:rsid w:val="0078327F"/>
    <w:rsid w:val="00792F6B"/>
    <w:rsid w:val="007A0E05"/>
    <w:rsid w:val="007A5AB8"/>
    <w:rsid w:val="007B41C4"/>
    <w:rsid w:val="007B44F1"/>
    <w:rsid w:val="007B76A1"/>
    <w:rsid w:val="007C5B6C"/>
    <w:rsid w:val="007C79AF"/>
    <w:rsid w:val="007D0BA1"/>
    <w:rsid w:val="007D293B"/>
    <w:rsid w:val="007E57F7"/>
    <w:rsid w:val="007E7978"/>
    <w:rsid w:val="007F1C49"/>
    <w:rsid w:val="007F35DD"/>
    <w:rsid w:val="007F48E2"/>
    <w:rsid w:val="007F5E20"/>
    <w:rsid w:val="0080039F"/>
    <w:rsid w:val="008263AB"/>
    <w:rsid w:val="00831515"/>
    <w:rsid w:val="00834D77"/>
    <w:rsid w:val="00846033"/>
    <w:rsid w:val="00851C83"/>
    <w:rsid w:val="00857E9F"/>
    <w:rsid w:val="0086315D"/>
    <w:rsid w:val="008742D3"/>
    <w:rsid w:val="00874EF9"/>
    <w:rsid w:val="00880384"/>
    <w:rsid w:val="00881A32"/>
    <w:rsid w:val="00887148"/>
    <w:rsid w:val="008A0937"/>
    <w:rsid w:val="008B0177"/>
    <w:rsid w:val="008B5438"/>
    <w:rsid w:val="008B6182"/>
    <w:rsid w:val="008C04E3"/>
    <w:rsid w:val="008C148C"/>
    <w:rsid w:val="008C14B8"/>
    <w:rsid w:val="008C3F16"/>
    <w:rsid w:val="008C79AD"/>
    <w:rsid w:val="008D2E3E"/>
    <w:rsid w:val="008D34D7"/>
    <w:rsid w:val="008F10D4"/>
    <w:rsid w:val="008F546D"/>
    <w:rsid w:val="008F67F4"/>
    <w:rsid w:val="00904130"/>
    <w:rsid w:val="00914AB8"/>
    <w:rsid w:val="00920932"/>
    <w:rsid w:val="0092532E"/>
    <w:rsid w:val="00926C81"/>
    <w:rsid w:val="0093082B"/>
    <w:rsid w:val="009408E5"/>
    <w:rsid w:val="00943C26"/>
    <w:rsid w:val="009509F1"/>
    <w:rsid w:val="00955B4E"/>
    <w:rsid w:val="009601D4"/>
    <w:rsid w:val="00964541"/>
    <w:rsid w:val="009751BB"/>
    <w:rsid w:val="009817D3"/>
    <w:rsid w:val="009A04D8"/>
    <w:rsid w:val="009A5602"/>
    <w:rsid w:val="009A699B"/>
    <w:rsid w:val="009A6B89"/>
    <w:rsid w:val="009C575A"/>
    <w:rsid w:val="009D09EA"/>
    <w:rsid w:val="009F17D3"/>
    <w:rsid w:val="009F5749"/>
    <w:rsid w:val="009F78BC"/>
    <w:rsid w:val="00A12FF5"/>
    <w:rsid w:val="00A23DFD"/>
    <w:rsid w:val="00A43B28"/>
    <w:rsid w:val="00A658B3"/>
    <w:rsid w:val="00A73049"/>
    <w:rsid w:val="00A73619"/>
    <w:rsid w:val="00A82290"/>
    <w:rsid w:val="00A87BE0"/>
    <w:rsid w:val="00A9408F"/>
    <w:rsid w:val="00AB0728"/>
    <w:rsid w:val="00AB1BEB"/>
    <w:rsid w:val="00AB75C8"/>
    <w:rsid w:val="00AE44C8"/>
    <w:rsid w:val="00AE78FE"/>
    <w:rsid w:val="00AF50AF"/>
    <w:rsid w:val="00B000B5"/>
    <w:rsid w:val="00B05D2A"/>
    <w:rsid w:val="00B10157"/>
    <w:rsid w:val="00B30CAB"/>
    <w:rsid w:val="00B3379C"/>
    <w:rsid w:val="00B33B98"/>
    <w:rsid w:val="00B45528"/>
    <w:rsid w:val="00B55866"/>
    <w:rsid w:val="00B61619"/>
    <w:rsid w:val="00B7422F"/>
    <w:rsid w:val="00B75298"/>
    <w:rsid w:val="00B753A5"/>
    <w:rsid w:val="00B800A1"/>
    <w:rsid w:val="00B8040D"/>
    <w:rsid w:val="00B805E3"/>
    <w:rsid w:val="00B8153E"/>
    <w:rsid w:val="00B86D3D"/>
    <w:rsid w:val="00B8717D"/>
    <w:rsid w:val="00BC1B28"/>
    <w:rsid w:val="00BC4D7C"/>
    <w:rsid w:val="00BD7D1E"/>
    <w:rsid w:val="00BE2AF2"/>
    <w:rsid w:val="00BE3FC3"/>
    <w:rsid w:val="00BE6EF3"/>
    <w:rsid w:val="00BF7328"/>
    <w:rsid w:val="00C07A1E"/>
    <w:rsid w:val="00C25C04"/>
    <w:rsid w:val="00C26BB0"/>
    <w:rsid w:val="00C32809"/>
    <w:rsid w:val="00C50A17"/>
    <w:rsid w:val="00C52B49"/>
    <w:rsid w:val="00C75168"/>
    <w:rsid w:val="00C90AA6"/>
    <w:rsid w:val="00C969D8"/>
    <w:rsid w:val="00CA7A2D"/>
    <w:rsid w:val="00CB446C"/>
    <w:rsid w:val="00CB5214"/>
    <w:rsid w:val="00CC0235"/>
    <w:rsid w:val="00CE1C38"/>
    <w:rsid w:val="00CE3F51"/>
    <w:rsid w:val="00D03CE3"/>
    <w:rsid w:val="00D1412B"/>
    <w:rsid w:val="00D201E9"/>
    <w:rsid w:val="00D235C0"/>
    <w:rsid w:val="00D25996"/>
    <w:rsid w:val="00D27099"/>
    <w:rsid w:val="00D37555"/>
    <w:rsid w:val="00D45C9C"/>
    <w:rsid w:val="00D54708"/>
    <w:rsid w:val="00D578E0"/>
    <w:rsid w:val="00D639B1"/>
    <w:rsid w:val="00D80053"/>
    <w:rsid w:val="00DB393C"/>
    <w:rsid w:val="00DC407B"/>
    <w:rsid w:val="00DD574A"/>
    <w:rsid w:val="00DD5B34"/>
    <w:rsid w:val="00DE7803"/>
    <w:rsid w:val="00E13205"/>
    <w:rsid w:val="00E241F5"/>
    <w:rsid w:val="00E25388"/>
    <w:rsid w:val="00E26A7C"/>
    <w:rsid w:val="00E30BAB"/>
    <w:rsid w:val="00E36F13"/>
    <w:rsid w:val="00E404BB"/>
    <w:rsid w:val="00E52705"/>
    <w:rsid w:val="00E52C38"/>
    <w:rsid w:val="00E52DA2"/>
    <w:rsid w:val="00E56ABE"/>
    <w:rsid w:val="00E777F6"/>
    <w:rsid w:val="00EA4594"/>
    <w:rsid w:val="00EA49D3"/>
    <w:rsid w:val="00EB4449"/>
    <w:rsid w:val="00ED04DD"/>
    <w:rsid w:val="00ED37E4"/>
    <w:rsid w:val="00ED3908"/>
    <w:rsid w:val="00ED57F0"/>
    <w:rsid w:val="00EE2FFC"/>
    <w:rsid w:val="00F032DF"/>
    <w:rsid w:val="00F078C8"/>
    <w:rsid w:val="00F07B15"/>
    <w:rsid w:val="00F10EE5"/>
    <w:rsid w:val="00F1373F"/>
    <w:rsid w:val="00F144B0"/>
    <w:rsid w:val="00F148E7"/>
    <w:rsid w:val="00F1693B"/>
    <w:rsid w:val="00F33E39"/>
    <w:rsid w:val="00F43C80"/>
    <w:rsid w:val="00F4603C"/>
    <w:rsid w:val="00F4721F"/>
    <w:rsid w:val="00F506B9"/>
    <w:rsid w:val="00F62DBD"/>
    <w:rsid w:val="00F65A6E"/>
    <w:rsid w:val="00F7472D"/>
    <w:rsid w:val="00F92032"/>
    <w:rsid w:val="00F93AA7"/>
    <w:rsid w:val="00F94BE8"/>
    <w:rsid w:val="00FB2630"/>
    <w:rsid w:val="00FB664B"/>
    <w:rsid w:val="00FB6FF1"/>
    <w:rsid w:val="00FB7940"/>
    <w:rsid w:val="00FD5CCC"/>
    <w:rsid w:val="00FE3D47"/>
    <w:rsid w:val="00FE4150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  <v:shadow on="t" opacity=".5" offset="6pt,6pt"/>
      <o:colormru v:ext="edit" colors="#000cc9,#39f,#5bb4e5,#77b800,#3d9b35"/>
    </o:shapedefaults>
    <o:shapelayout v:ext="edit">
      <o:idmap v:ext="edit" data="1"/>
    </o:shapelayout>
  </w:shapeDefaults>
  <w:decimalSymbol w:val=","/>
  <w:listSeparator w:val=";"/>
  <w14:docId w14:val="7C359F43"/>
  <w15:docId w15:val="{49D5A85E-5D32-4088-8E52-9D8ED6E6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nhideWhenUsed/>
    <w:qFormat/>
    <w:rsid w:val="00290CA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F4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0F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F40C4"/>
  </w:style>
  <w:style w:type="paragraph" w:styleId="Sidfot">
    <w:name w:val="footer"/>
    <w:basedOn w:val="Normal"/>
    <w:link w:val="SidfotChar"/>
    <w:uiPriority w:val="99"/>
    <w:unhideWhenUsed/>
    <w:rsid w:val="000F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F40C4"/>
  </w:style>
  <w:style w:type="paragraph" w:styleId="Liststycke">
    <w:name w:val="List Paragraph"/>
    <w:basedOn w:val="Normal"/>
    <w:uiPriority w:val="34"/>
    <w:qFormat/>
    <w:rsid w:val="00D578E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C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31B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E34D4"/>
    <w:rPr>
      <w:color w:val="293E6B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E780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E780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E780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E780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E7803"/>
    <w:rPr>
      <w:b/>
      <w:bCs/>
      <w:sz w:val="20"/>
      <w:szCs w:val="20"/>
    </w:rPr>
  </w:style>
  <w:style w:type="paragraph" w:customStyle="1" w:styleId="Infotext">
    <w:name w:val="Infotext"/>
    <w:basedOn w:val="Normal"/>
    <w:rsid w:val="00703E6C"/>
    <w:pPr>
      <w:spacing w:after="0" w:line="28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Rubrik2Char">
    <w:name w:val="Rubrik 2 Char"/>
    <w:basedOn w:val="Standardstycketeckensnitt"/>
    <w:link w:val="Rubrik2"/>
    <w:rsid w:val="00290CA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yahem.sthlm@skanska.s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SkanskaTheme">
  <a:themeElements>
    <a:clrScheme name="Custom 1">
      <a:dk1>
        <a:srgbClr val="0078C9"/>
      </a:dk1>
      <a:lt1>
        <a:srgbClr val="5BB4E5"/>
      </a:lt1>
      <a:dk2>
        <a:srgbClr val="C0DDEA"/>
      </a:dk2>
      <a:lt2>
        <a:srgbClr val="BEB2A6"/>
      </a:lt2>
      <a:accent1>
        <a:srgbClr val="3D9B35"/>
      </a:accent1>
      <a:accent2>
        <a:srgbClr val="77B800"/>
      </a:accent2>
      <a:accent3>
        <a:srgbClr val="BED600"/>
      </a:accent3>
      <a:accent4>
        <a:srgbClr val="E57200"/>
      </a:accent4>
      <a:accent5>
        <a:srgbClr val="FFCB00"/>
      </a:accent5>
      <a:accent6>
        <a:srgbClr val="EADF00"/>
      </a:accent6>
      <a:hlink>
        <a:srgbClr val="293E6B"/>
      </a:hlink>
      <a:folHlink>
        <a:srgbClr val="808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E28D71CAA364AA39E718D87166BF5" ma:contentTypeVersion="11" ma:contentTypeDescription="Create a new document." ma:contentTypeScope="" ma:versionID="bfee582881abc5a20bbf4813c9090747">
  <xsd:schema xmlns:xsd="http://www.w3.org/2001/XMLSchema" xmlns:xs="http://www.w3.org/2001/XMLSchema" xmlns:p="http://schemas.microsoft.com/office/2006/metadata/properties" xmlns:ns3="c70fa3d3-f420-40cb-9535-2f4e4dac66a4" xmlns:ns4="dd734d32-ec23-428d-984f-e633f45c109b" targetNamespace="http://schemas.microsoft.com/office/2006/metadata/properties" ma:root="true" ma:fieldsID="5e2fa4e8cf6e2a7848739567b99d6b59" ns3:_="" ns4:_="">
    <xsd:import namespace="c70fa3d3-f420-40cb-9535-2f4e4dac66a4"/>
    <xsd:import namespace="dd734d32-ec23-428d-984f-e633f45c10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fa3d3-f420-40cb-9535-2f4e4dac6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34d32-ec23-428d-984f-e633f45c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4C647-CAF1-4E1D-BAA0-06F70B54EC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35C7E-A669-4557-969C-82B505BB518C}">
  <ds:schemaRefs>
    <ds:schemaRef ds:uri="http://schemas.microsoft.com/office/infopath/2007/PartnerControls"/>
    <ds:schemaRef ds:uri="http://purl.org/dc/terms/"/>
    <ds:schemaRef ds:uri="dd734d32-ec23-428d-984f-e633f45c109b"/>
    <ds:schemaRef ds:uri="http://schemas.microsoft.com/office/2006/documentManagement/types"/>
    <ds:schemaRef ds:uri="c70fa3d3-f420-40cb-9535-2f4e4dac66a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8ED208-ADC8-4E3A-B264-BD59094FC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fa3d3-f420-40cb-9535-2f4e4dac66a4"/>
    <ds:schemaRef ds:uri="dd734d32-ec23-428d-984f-e633f45c1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20821B-A9C4-4B52-BC38-34B0EF28157C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40157</vt:lpwstr>
  </property>
  <property fmtid="{D5CDD505-2E9C-101B-9397-08002B2CF9AE}" pid="4" name="OptimizationTime">
    <vt:lpwstr>20200829_1052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Skanska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HallinJL</dc:creator>
  <cp:lastModifiedBy>Dalnäs, Liselotte</cp:lastModifiedBy>
  <cp:revision>2</cp:revision>
  <cp:lastPrinted>2017-11-02T13:57:00Z</cp:lastPrinted>
  <dcterms:created xsi:type="dcterms:W3CDTF">2020-08-07T05:09:00Z</dcterms:created>
  <dcterms:modified xsi:type="dcterms:W3CDTF">2020-08-07T05:09:00Z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0x0101002D4E28D71CAA364AA39E718D87166BF5</vt:lpwstr>
  </property>
  <property fmtid="{D5CDD505-2E9C-101B-9397-08002B2CF9AE}" pid="3" name="SPT_Organization">
    <vt:lpwstr/>
  </property>
</Properties>
</file>